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0E0F2" w14:textId="2CAFC367" w:rsidR="00FD47C7" w:rsidRPr="00367EBF" w:rsidRDefault="00367E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7EBF">
        <w:rPr>
          <w:rFonts w:ascii="Times New Roman" w:hAnsi="Times New Roman" w:cs="Times New Roman"/>
          <w:b/>
          <w:bCs/>
          <w:sz w:val="24"/>
          <w:szCs w:val="24"/>
        </w:rPr>
        <w:t>Tablo</w:t>
      </w:r>
      <w:r w:rsidR="00241624">
        <w:rPr>
          <w:rFonts w:ascii="Times New Roman" w:hAnsi="Times New Roman" w:cs="Times New Roman"/>
          <w:b/>
          <w:bCs/>
          <w:sz w:val="24"/>
          <w:szCs w:val="24"/>
        </w:rPr>
        <w:t xml:space="preserve"> 37</w:t>
      </w:r>
      <w:r w:rsidR="00830E2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67EBF">
        <w:rPr>
          <w:rFonts w:ascii="Times New Roman" w:hAnsi="Times New Roman" w:cs="Times New Roman"/>
          <w:b/>
          <w:bCs/>
          <w:sz w:val="24"/>
          <w:szCs w:val="24"/>
        </w:rPr>
        <w:t xml:space="preserve"> Üniversiteye Patent, Marka ve Faydalı Modeller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69"/>
        <w:gridCol w:w="3908"/>
        <w:gridCol w:w="3285"/>
      </w:tblGrid>
      <w:tr w:rsidR="00CF1D3E" w14:paraId="07429000" w14:textId="0A4182DE" w:rsidTr="00CF1D3E">
        <w:tc>
          <w:tcPr>
            <w:tcW w:w="1869" w:type="dxa"/>
          </w:tcPr>
          <w:p w14:paraId="33B33502" w14:textId="6A71333F" w:rsidR="00CF1D3E" w:rsidRPr="00367EBF" w:rsidRDefault="00CF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Adı </w:t>
            </w:r>
          </w:p>
        </w:tc>
        <w:tc>
          <w:tcPr>
            <w:tcW w:w="3908" w:type="dxa"/>
          </w:tcPr>
          <w:p w14:paraId="519CCBC8" w14:textId="72A36FF8" w:rsidR="00CF1D3E" w:rsidRPr="00367EBF" w:rsidRDefault="00CF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ydedildiği</w:t>
            </w:r>
            <w:r w:rsidRPr="0036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Hesap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Kodu</w:t>
            </w:r>
          </w:p>
        </w:tc>
        <w:tc>
          <w:tcPr>
            <w:tcW w:w="3285" w:type="dxa"/>
          </w:tcPr>
          <w:p w14:paraId="0E463CB1" w14:textId="5CEDC349" w:rsidR="00CF1D3E" w:rsidRPr="00367EBF" w:rsidRDefault="00CF1D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Tutarı</w:t>
            </w:r>
          </w:p>
        </w:tc>
      </w:tr>
      <w:tr w:rsidR="00CF1D3E" w14:paraId="70CD497D" w14:textId="37931510" w:rsidTr="00CF1D3E">
        <w:tc>
          <w:tcPr>
            <w:tcW w:w="1869" w:type="dxa"/>
          </w:tcPr>
          <w:p w14:paraId="6353FD3B" w14:textId="77777777" w:rsidR="00CF1D3E" w:rsidRDefault="00CF1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14:paraId="2826BA7E" w14:textId="77777777" w:rsidR="00CF1D3E" w:rsidRDefault="00CF1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09BDA96" w14:textId="77777777" w:rsidR="00CF1D3E" w:rsidRDefault="00CF1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726B4" w14:textId="77777777" w:rsidR="00367EBF" w:rsidRPr="00367EBF" w:rsidRDefault="00367EBF">
      <w:pPr>
        <w:rPr>
          <w:rFonts w:ascii="Times New Roman" w:hAnsi="Times New Roman" w:cs="Times New Roman"/>
          <w:sz w:val="24"/>
          <w:szCs w:val="24"/>
        </w:rPr>
      </w:pPr>
    </w:p>
    <w:sectPr w:rsidR="00367EBF" w:rsidRPr="00367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BF"/>
    <w:rsid w:val="00241624"/>
    <w:rsid w:val="00367EBF"/>
    <w:rsid w:val="005F7870"/>
    <w:rsid w:val="00830E2F"/>
    <w:rsid w:val="00CF1D3E"/>
    <w:rsid w:val="00FD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E669"/>
  <w15:chartTrackingRefBased/>
  <w15:docId w15:val="{86C6F621-E483-4899-8F3F-7B55927E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67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85</Characters>
  <Application>Microsoft Office Word</Application>
  <DocSecurity>0</DocSecurity>
  <Lines>1</Lines>
  <Paragraphs>1</Paragraphs>
  <ScaleCrop>false</ScaleCrop>
  <Company>T.C. SAYISTAY BASKANLIGI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6</cp:revision>
  <dcterms:created xsi:type="dcterms:W3CDTF">2025-07-14T07:44:00Z</dcterms:created>
  <dcterms:modified xsi:type="dcterms:W3CDTF">2025-07-22T12:00:00Z</dcterms:modified>
</cp:coreProperties>
</file>